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磐梯町</w:t>
      </w:r>
      <w:bookmarkStart w:id="0" w:name="_GoBack"/>
      <w:bookmarkEnd w:id="0"/>
      <w:r>
        <w:rPr>
          <w:rFonts w:hint="eastAsia"/>
          <w:sz w:val="32"/>
        </w:rPr>
        <w:t>指定給水装置工事事業者指定申請書添付書類一覧表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１．指定給水装置工事事業者指定申請書（様式第１）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２．誓約書（様式第２）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３．給水装置工事主任技術者選任・解任届出書（様式第３）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４．給水装置工事主任技術者証または免状の写し（上記届出者全て）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５．機械器具調書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６．定款及び登記事項証明書（個人の場合は住民票）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７．会社（事務所）位置図（住宅地図の写し等）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８．会社（事務所）の写真（看板等が分かるように）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９．磐梯町指定給水装置工事事業者事業運営確認書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（問い合わせ先　磐梯町建設課上下水道係　℡７４－１２２８</w:t>
      </w:r>
      <w:r>
        <w:rPr>
          <w:rFonts w:hint="eastAsia"/>
          <w:sz w:val="28"/>
        </w:rPr>
        <w:t>)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0</Words>
  <Characters>249</Characters>
  <Application>JUST Note</Application>
  <Lines>26</Lines>
  <Paragraphs>11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R0903668</dc:creator>
  <cp:lastModifiedBy>bandai</cp:lastModifiedBy>
  <cp:lastPrinted>2020-03-26T02:47:49Z</cp:lastPrinted>
  <dcterms:created xsi:type="dcterms:W3CDTF">2019-07-09T04:14:00Z</dcterms:created>
  <dcterms:modified xsi:type="dcterms:W3CDTF">2020-03-26T02:29:34Z</dcterms:modified>
  <cp:revision>3</cp:revision>
</cp:coreProperties>
</file>