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E78" w:rsidRDefault="00C41E78">
      <w:r>
        <w:rPr>
          <w:rFonts w:hint="eastAsia"/>
        </w:rPr>
        <w:t>第</w:t>
      </w:r>
      <w:r>
        <w:t>2</w:t>
      </w:r>
      <w:r>
        <w:rPr>
          <w:rFonts w:hint="eastAsia"/>
        </w:rPr>
        <w:t>号様式</w:t>
      </w:r>
      <w:r>
        <w:t>(</w:t>
      </w:r>
      <w:r>
        <w:rPr>
          <w:rFonts w:hint="eastAsia"/>
        </w:rPr>
        <w:t>第</w:t>
      </w:r>
      <w:r>
        <w:t>5</w:t>
      </w:r>
      <w:r>
        <w:rPr>
          <w:rFonts w:hint="eastAsia"/>
        </w:rPr>
        <w:t>条関係</w:t>
      </w:r>
      <w:r>
        <w:t>)</w:t>
      </w:r>
      <w:bookmarkStart w:id="0" w:name="_GoBack"/>
      <w:bookmarkEnd w:id="0"/>
    </w:p>
    <w:p w:rsidR="00C41E78" w:rsidRDefault="00C41E78"/>
    <w:p w:rsidR="00C41E78" w:rsidRDefault="00C41E78" w:rsidP="009D1069">
      <w:pPr>
        <w:jc w:val="center"/>
        <w:rPr>
          <w:rFonts w:hint="eastAsia"/>
        </w:rPr>
      </w:pPr>
      <w:r>
        <w:rPr>
          <w:rFonts w:hint="eastAsia"/>
        </w:rPr>
        <w:t>資料館入館料免除申請書</w:t>
      </w:r>
    </w:p>
    <w:p w:rsidR="00C41E78" w:rsidRDefault="00C41E78" w:rsidP="009D1069">
      <w:pPr>
        <w:jc w:val="right"/>
        <w:rPr>
          <w:rFonts w:hint="eastAsia"/>
        </w:rPr>
      </w:pPr>
      <w:r>
        <w:rPr>
          <w:rFonts w:hint="eastAsia"/>
        </w:rPr>
        <w:t xml:space="preserve">年　　月　　日　</w:t>
      </w:r>
    </w:p>
    <w:p w:rsidR="00C41E78" w:rsidRDefault="00C41E78">
      <w:r>
        <w:rPr>
          <w:rFonts w:hint="eastAsia"/>
        </w:rPr>
        <w:t xml:space="preserve">　　磐梯町磐梯山慧日寺資料館長　様</w:t>
      </w:r>
    </w:p>
    <w:p w:rsidR="00C41E78" w:rsidRDefault="00C41E78"/>
    <w:p w:rsidR="009D1069" w:rsidRDefault="00C41E78" w:rsidP="009D1069">
      <w:pPr>
        <w:jc w:val="right"/>
        <w:rPr>
          <w:rFonts w:hint="eastAsia"/>
        </w:rPr>
      </w:pPr>
      <w:r>
        <w:rPr>
          <w:rFonts w:hint="eastAsia"/>
        </w:rPr>
        <w:t>申請者</w:t>
      </w:r>
      <w:r>
        <w:t>(</w:t>
      </w:r>
      <w:r>
        <w:rPr>
          <w:rFonts w:hint="eastAsia"/>
        </w:rPr>
        <w:t>団体名</w:t>
      </w:r>
      <w:r>
        <w:t>)</w:t>
      </w:r>
      <w:r w:rsidR="009D1069">
        <w:rPr>
          <w:rFonts w:hint="eastAsia"/>
        </w:rPr>
        <w:t xml:space="preserve">　　　　　　　　　　　　　　　　</w:t>
      </w:r>
    </w:p>
    <w:p w:rsidR="009D1069" w:rsidRDefault="009D1069">
      <w:pPr>
        <w:jc w:val="right"/>
        <w:rPr>
          <w:rFonts w:hint="eastAsia"/>
        </w:rPr>
      </w:pPr>
    </w:p>
    <w:p w:rsidR="00C41E78" w:rsidRDefault="009D1069">
      <w:pPr>
        <w:jc w:val="right"/>
      </w:pPr>
      <w:r w:rsidRPr="009D1069">
        <w:rPr>
          <w:rFonts w:hint="eastAsia"/>
          <w:spacing w:val="525"/>
          <w:kern w:val="0"/>
          <w:fitText w:val="1470" w:id="1959004928"/>
        </w:rPr>
        <w:t>住</w:t>
      </w:r>
      <w:r w:rsidRPr="009D1069">
        <w:rPr>
          <w:rFonts w:hint="eastAsia"/>
          <w:kern w:val="0"/>
          <w:fitText w:val="1470" w:id="1959004928"/>
        </w:rPr>
        <w:t>所</w:t>
      </w:r>
      <w:r>
        <w:rPr>
          <w:rFonts w:hint="eastAsia"/>
        </w:rPr>
        <w:t xml:space="preserve">　　　　　　　　　　　　　　　　</w:t>
      </w:r>
    </w:p>
    <w:p w:rsidR="009D1069" w:rsidRDefault="009D1069">
      <w:pPr>
        <w:jc w:val="right"/>
        <w:rPr>
          <w:rFonts w:hint="eastAsia"/>
        </w:rPr>
      </w:pPr>
    </w:p>
    <w:p w:rsidR="009D1069" w:rsidRDefault="009D1069" w:rsidP="009D1069">
      <w:pPr>
        <w:jc w:val="right"/>
        <w:rPr>
          <w:rFonts w:hint="eastAsia"/>
        </w:rPr>
      </w:pPr>
      <w:r w:rsidRPr="009D1069">
        <w:rPr>
          <w:rFonts w:hint="eastAsia"/>
          <w:spacing w:val="19"/>
          <w:kern w:val="0"/>
          <w:fitText w:val="1470" w:id="1959004929"/>
        </w:rPr>
        <w:t>氏名</w:t>
      </w:r>
      <w:r w:rsidR="00C41E78" w:rsidRPr="009D1069">
        <w:rPr>
          <w:spacing w:val="19"/>
          <w:kern w:val="0"/>
          <w:fitText w:val="1470" w:id="1959004929"/>
        </w:rPr>
        <w:t>(</w:t>
      </w:r>
      <w:r w:rsidR="00C41E78" w:rsidRPr="009D1069">
        <w:rPr>
          <w:rFonts w:hint="eastAsia"/>
          <w:spacing w:val="19"/>
          <w:kern w:val="0"/>
          <w:fitText w:val="1470" w:id="1959004929"/>
        </w:rPr>
        <w:t>代表者</w:t>
      </w:r>
      <w:r w:rsidR="00C41E78" w:rsidRPr="009D1069">
        <w:rPr>
          <w:spacing w:val="2"/>
          <w:kern w:val="0"/>
          <w:fitText w:val="1470" w:id="1959004929"/>
        </w:rPr>
        <w:t>)</w:t>
      </w:r>
      <w:r>
        <w:rPr>
          <w:rFonts w:hint="eastAsia"/>
          <w:kern w:val="0"/>
        </w:rPr>
        <w:t xml:space="preserve">　　　　　　　　　　　　　　　</w:t>
      </w:r>
      <w:r>
        <w:rPr>
          <w:rFonts w:hint="eastAsia"/>
        </w:rPr>
        <w:t>印</w:t>
      </w:r>
    </w:p>
    <w:p w:rsidR="00C41E78" w:rsidRDefault="00C41E78"/>
    <w:p w:rsidR="00C41E78" w:rsidRDefault="00C41E78" w:rsidP="009D1069">
      <w:pPr>
        <w:jc w:val="center"/>
      </w:pPr>
      <w:r>
        <w:rPr>
          <w:rFonts w:hint="eastAsia"/>
        </w:rPr>
        <w:t>下記のとおり磐梯町磐梯山慧日寺資料館入館料の免除を受けたいので申請します。</w:t>
      </w:r>
    </w:p>
    <w:p w:rsidR="00C41E78" w:rsidRDefault="00C41E78"/>
    <w:p w:rsidR="00C41E78" w:rsidRDefault="00C41E78">
      <w:pPr>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730"/>
        <w:gridCol w:w="1155"/>
        <w:gridCol w:w="1365"/>
        <w:gridCol w:w="1575"/>
      </w:tblGrid>
      <w:tr w:rsidR="00C41E78" w:rsidTr="00C57D5D">
        <w:trPr>
          <w:trHeight w:val="585"/>
        </w:trPr>
        <w:tc>
          <w:tcPr>
            <w:tcW w:w="1680" w:type="dxa"/>
            <w:tcBorders>
              <w:top w:val="single" w:sz="12" w:space="0" w:color="auto"/>
              <w:left w:val="single" w:sz="12" w:space="0" w:color="auto"/>
            </w:tcBorders>
            <w:vAlign w:val="center"/>
          </w:tcPr>
          <w:p w:rsidR="00C41E78" w:rsidRDefault="00C41E78">
            <w:pPr>
              <w:jc w:val="distribute"/>
            </w:pPr>
            <w:r>
              <w:rPr>
                <w:rFonts w:hint="eastAsia"/>
              </w:rPr>
              <w:t>免除申請の理由</w:t>
            </w:r>
          </w:p>
        </w:tc>
        <w:tc>
          <w:tcPr>
            <w:tcW w:w="6825" w:type="dxa"/>
            <w:gridSpan w:val="4"/>
            <w:tcBorders>
              <w:top w:val="single" w:sz="12" w:space="0" w:color="auto"/>
              <w:right w:val="single" w:sz="12" w:space="0" w:color="auto"/>
            </w:tcBorders>
            <w:vAlign w:val="center"/>
          </w:tcPr>
          <w:p w:rsidR="00C41E78" w:rsidRDefault="00C41E78">
            <w:r>
              <w:rPr>
                <w:rFonts w:hint="eastAsia"/>
              </w:rPr>
              <w:t xml:space="preserve">　</w:t>
            </w:r>
          </w:p>
        </w:tc>
      </w:tr>
      <w:tr w:rsidR="00C41E78" w:rsidTr="00C57D5D">
        <w:trPr>
          <w:trHeight w:val="585"/>
        </w:trPr>
        <w:tc>
          <w:tcPr>
            <w:tcW w:w="1680" w:type="dxa"/>
            <w:tcBorders>
              <w:left w:val="single" w:sz="12" w:space="0" w:color="auto"/>
            </w:tcBorders>
            <w:vAlign w:val="center"/>
          </w:tcPr>
          <w:p w:rsidR="00C41E78" w:rsidRDefault="00C41E78">
            <w:pPr>
              <w:jc w:val="distribute"/>
            </w:pPr>
            <w:r>
              <w:rPr>
                <w:rFonts w:hint="eastAsia"/>
              </w:rPr>
              <w:t>入館年月日</w:t>
            </w:r>
          </w:p>
        </w:tc>
        <w:tc>
          <w:tcPr>
            <w:tcW w:w="6825" w:type="dxa"/>
            <w:gridSpan w:val="4"/>
            <w:tcBorders>
              <w:right w:val="single" w:sz="12" w:space="0" w:color="auto"/>
            </w:tcBorders>
            <w:vAlign w:val="center"/>
          </w:tcPr>
          <w:p w:rsidR="00C41E78" w:rsidRDefault="00C41E78">
            <w:r>
              <w:rPr>
                <w:rFonts w:hint="eastAsia"/>
              </w:rPr>
              <w:t xml:space="preserve">　　　　　　年　　月　　日</w:t>
            </w:r>
            <w:r>
              <w:t>(</w:t>
            </w:r>
            <w:r>
              <w:rPr>
                <w:rFonts w:hint="eastAsia"/>
              </w:rPr>
              <w:t xml:space="preserve">　　曜日</w:t>
            </w:r>
            <w:r>
              <w:t>)</w:t>
            </w:r>
          </w:p>
        </w:tc>
      </w:tr>
      <w:tr w:rsidR="00C41E78" w:rsidTr="00C57D5D">
        <w:trPr>
          <w:trHeight w:val="585"/>
        </w:trPr>
        <w:tc>
          <w:tcPr>
            <w:tcW w:w="1680" w:type="dxa"/>
            <w:tcBorders>
              <w:left w:val="single" w:sz="12" w:space="0" w:color="auto"/>
            </w:tcBorders>
            <w:vAlign w:val="center"/>
          </w:tcPr>
          <w:p w:rsidR="00C41E78" w:rsidRDefault="00C41E78">
            <w:pPr>
              <w:jc w:val="distribute"/>
            </w:pPr>
            <w:r>
              <w:rPr>
                <w:rFonts w:hint="eastAsia"/>
              </w:rPr>
              <w:t>入館時間</w:t>
            </w:r>
          </w:p>
        </w:tc>
        <w:tc>
          <w:tcPr>
            <w:tcW w:w="6825" w:type="dxa"/>
            <w:gridSpan w:val="4"/>
            <w:tcBorders>
              <w:right w:val="single" w:sz="12" w:space="0" w:color="auto"/>
            </w:tcBorders>
            <w:vAlign w:val="center"/>
          </w:tcPr>
          <w:p w:rsidR="00C41E78" w:rsidRDefault="00C41E78">
            <w:r>
              <w:rPr>
                <w:rFonts w:hint="eastAsia"/>
              </w:rPr>
              <w:t xml:space="preserve">　午前・午後　　　時　　　分　　～午前・午後　　　時　　　分</w:t>
            </w:r>
          </w:p>
        </w:tc>
      </w:tr>
      <w:tr w:rsidR="00C41E78" w:rsidTr="00C57D5D">
        <w:trPr>
          <w:trHeight w:val="585"/>
        </w:trPr>
        <w:tc>
          <w:tcPr>
            <w:tcW w:w="1680" w:type="dxa"/>
            <w:tcBorders>
              <w:left w:val="single" w:sz="12" w:space="0" w:color="auto"/>
            </w:tcBorders>
            <w:vAlign w:val="center"/>
          </w:tcPr>
          <w:p w:rsidR="00C41E78" w:rsidRDefault="00C41E78">
            <w:pPr>
              <w:jc w:val="distribute"/>
            </w:pPr>
            <w:r>
              <w:rPr>
                <w:rFonts w:hint="eastAsia"/>
              </w:rPr>
              <w:t>入館者数</w:t>
            </w:r>
          </w:p>
        </w:tc>
        <w:tc>
          <w:tcPr>
            <w:tcW w:w="6825" w:type="dxa"/>
            <w:gridSpan w:val="4"/>
            <w:tcBorders>
              <w:right w:val="single" w:sz="12" w:space="0" w:color="auto"/>
            </w:tcBorders>
            <w:vAlign w:val="center"/>
          </w:tcPr>
          <w:p w:rsidR="00C41E78" w:rsidRDefault="00C41E78">
            <w:pPr>
              <w:jc w:val="right"/>
            </w:pPr>
            <w:r>
              <w:rPr>
                <w:rFonts w:hint="eastAsia"/>
              </w:rPr>
              <w:t>人</w:t>
            </w:r>
            <w:r>
              <w:t>(</w:t>
            </w:r>
            <w:r w:rsidR="009D1069">
              <w:rPr>
                <w:rFonts w:hint="eastAsia"/>
              </w:rPr>
              <w:t>大人　　人・高校生　　人・小・中</w:t>
            </w:r>
            <w:r>
              <w:rPr>
                <w:rFonts w:hint="eastAsia"/>
              </w:rPr>
              <w:t>学生　　人</w:t>
            </w:r>
            <w:r>
              <w:t>)</w:t>
            </w:r>
            <w:r>
              <w:rPr>
                <w:rFonts w:hint="eastAsia"/>
              </w:rPr>
              <w:t xml:space="preserve">　</w:t>
            </w:r>
          </w:p>
        </w:tc>
      </w:tr>
      <w:tr w:rsidR="00C41E78" w:rsidTr="00C57D5D">
        <w:trPr>
          <w:cantSplit/>
          <w:trHeight w:val="585"/>
        </w:trPr>
        <w:tc>
          <w:tcPr>
            <w:tcW w:w="1680" w:type="dxa"/>
            <w:vMerge w:val="restart"/>
            <w:tcBorders>
              <w:left w:val="single" w:sz="12" w:space="0" w:color="auto"/>
            </w:tcBorders>
            <w:vAlign w:val="center"/>
          </w:tcPr>
          <w:p w:rsidR="00C41E78" w:rsidRDefault="00C41E78">
            <w:r>
              <w:rPr>
                <w:rFonts w:hint="eastAsia"/>
              </w:rPr>
              <w:t>※</w:t>
            </w:r>
          </w:p>
          <w:p w:rsidR="00C41E78" w:rsidRDefault="00C41E78">
            <w:pPr>
              <w:jc w:val="distribute"/>
            </w:pPr>
            <w:r>
              <w:rPr>
                <w:rFonts w:hint="eastAsia"/>
              </w:rPr>
              <w:t>免除申請額</w:t>
            </w:r>
          </w:p>
        </w:tc>
        <w:tc>
          <w:tcPr>
            <w:tcW w:w="2730" w:type="dxa"/>
            <w:vAlign w:val="center"/>
          </w:tcPr>
          <w:p w:rsidR="00C41E78" w:rsidRDefault="00C41E78">
            <w:pPr>
              <w:jc w:val="distribute"/>
            </w:pPr>
            <w:r>
              <w:rPr>
                <w:rFonts w:hint="eastAsia"/>
              </w:rPr>
              <w:t>区分</w:t>
            </w:r>
          </w:p>
        </w:tc>
        <w:tc>
          <w:tcPr>
            <w:tcW w:w="1155" w:type="dxa"/>
            <w:vAlign w:val="center"/>
          </w:tcPr>
          <w:p w:rsidR="00C41E78" w:rsidRDefault="00C41E78">
            <w:pPr>
              <w:jc w:val="center"/>
            </w:pPr>
            <w:r>
              <w:rPr>
                <w:rFonts w:hint="eastAsia"/>
              </w:rPr>
              <w:t>人数</w:t>
            </w:r>
            <w:r>
              <w:t>(</w:t>
            </w:r>
            <w:r>
              <w:rPr>
                <w:rFonts w:hint="eastAsia"/>
              </w:rPr>
              <w:t>人</w:t>
            </w:r>
            <w:r>
              <w:t>)</w:t>
            </w:r>
          </w:p>
        </w:tc>
        <w:tc>
          <w:tcPr>
            <w:tcW w:w="1365" w:type="dxa"/>
            <w:vAlign w:val="center"/>
          </w:tcPr>
          <w:p w:rsidR="00C41E78" w:rsidRDefault="00C41E78">
            <w:pPr>
              <w:jc w:val="distribute"/>
            </w:pPr>
            <w:r>
              <w:rPr>
                <w:rFonts w:hint="eastAsia"/>
                <w:spacing w:val="52"/>
              </w:rPr>
              <w:t>免除後</w:t>
            </w:r>
            <w:r>
              <w:rPr>
                <w:rFonts w:hint="eastAsia"/>
              </w:rPr>
              <w:t>の入館料</w:t>
            </w:r>
            <w:r>
              <w:t>(</w:t>
            </w:r>
            <w:r>
              <w:rPr>
                <w:rFonts w:hint="eastAsia"/>
              </w:rPr>
              <w:t>円</w:t>
            </w:r>
            <w:r>
              <w:t>)</w:t>
            </w:r>
          </w:p>
        </w:tc>
        <w:tc>
          <w:tcPr>
            <w:tcW w:w="1575" w:type="dxa"/>
            <w:tcBorders>
              <w:right w:val="single" w:sz="12" w:space="0" w:color="auto"/>
            </w:tcBorders>
            <w:vAlign w:val="center"/>
          </w:tcPr>
          <w:p w:rsidR="00C41E78" w:rsidRDefault="00C41E78">
            <w:pPr>
              <w:jc w:val="center"/>
            </w:pPr>
            <w:r>
              <w:rPr>
                <w:rFonts w:hint="eastAsia"/>
                <w:spacing w:val="105"/>
              </w:rPr>
              <w:t>金</w:t>
            </w:r>
            <w:r>
              <w:rPr>
                <w:rFonts w:hint="eastAsia"/>
              </w:rPr>
              <w:t>額</w:t>
            </w:r>
            <w:r>
              <w:t>(</w:t>
            </w:r>
            <w:r>
              <w:rPr>
                <w:rFonts w:hint="eastAsia"/>
              </w:rPr>
              <w:t>円</w:t>
            </w:r>
            <w:r>
              <w:t>)</w:t>
            </w:r>
          </w:p>
        </w:tc>
      </w:tr>
      <w:tr w:rsidR="00C41E78" w:rsidTr="00C57D5D">
        <w:trPr>
          <w:cantSplit/>
          <w:trHeight w:val="585"/>
        </w:trPr>
        <w:tc>
          <w:tcPr>
            <w:tcW w:w="1680" w:type="dxa"/>
            <w:vMerge/>
            <w:tcBorders>
              <w:left w:val="single" w:sz="12" w:space="0" w:color="auto"/>
            </w:tcBorders>
            <w:vAlign w:val="center"/>
          </w:tcPr>
          <w:p w:rsidR="00C41E78" w:rsidRDefault="00C41E78"/>
        </w:tc>
        <w:tc>
          <w:tcPr>
            <w:tcW w:w="2730" w:type="dxa"/>
            <w:vAlign w:val="center"/>
          </w:tcPr>
          <w:p w:rsidR="00C41E78" w:rsidRDefault="00C41E78">
            <w:r>
              <w:rPr>
                <w:rFonts w:hint="eastAsia"/>
              </w:rPr>
              <w:t>一般</w:t>
            </w:r>
            <w:r>
              <w:t>(</w:t>
            </w:r>
            <w:r>
              <w:rPr>
                <w:rFonts w:hint="eastAsia"/>
              </w:rPr>
              <w:t>大学生を含む</w:t>
            </w:r>
            <w:r>
              <w:t>)</w:t>
            </w:r>
          </w:p>
        </w:tc>
        <w:tc>
          <w:tcPr>
            <w:tcW w:w="1155" w:type="dxa"/>
            <w:vAlign w:val="center"/>
          </w:tcPr>
          <w:p w:rsidR="00C41E78" w:rsidRDefault="00C41E78">
            <w:pPr>
              <w:jc w:val="center"/>
            </w:pPr>
            <w:r>
              <w:rPr>
                <w:rFonts w:hint="eastAsia"/>
              </w:rPr>
              <w:t xml:space="preserve">　</w:t>
            </w:r>
          </w:p>
        </w:tc>
        <w:tc>
          <w:tcPr>
            <w:tcW w:w="1365" w:type="dxa"/>
            <w:vAlign w:val="center"/>
          </w:tcPr>
          <w:p w:rsidR="00C41E78" w:rsidRDefault="00C41E78">
            <w:pPr>
              <w:jc w:val="center"/>
            </w:pPr>
            <w:r>
              <w:rPr>
                <w:rFonts w:hint="eastAsia"/>
              </w:rPr>
              <w:t xml:space="preserve">　</w:t>
            </w:r>
          </w:p>
        </w:tc>
        <w:tc>
          <w:tcPr>
            <w:tcW w:w="1575" w:type="dxa"/>
            <w:tcBorders>
              <w:right w:val="single" w:sz="12" w:space="0" w:color="auto"/>
            </w:tcBorders>
            <w:vAlign w:val="center"/>
          </w:tcPr>
          <w:p w:rsidR="00C41E78" w:rsidRDefault="00C41E78">
            <w:pPr>
              <w:jc w:val="center"/>
            </w:pPr>
            <w:r>
              <w:rPr>
                <w:rFonts w:hint="eastAsia"/>
              </w:rPr>
              <w:t xml:space="preserve">　</w:t>
            </w:r>
          </w:p>
        </w:tc>
      </w:tr>
      <w:tr w:rsidR="00C41E78" w:rsidTr="00C57D5D">
        <w:trPr>
          <w:cantSplit/>
          <w:trHeight w:val="585"/>
        </w:trPr>
        <w:tc>
          <w:tcPr>
            <w:tcW w:w="1680" w:type="dxa"/>
            <w:vMerge/>
            <w:tcBorders>
              <w:left w:val="single" w:sz="12" w:space="0" w:color="auto"/>
            </w:tcBorders>
            <w:vAlign w:val="center"/>
          </w:tcPr>
          <w:p w:rsidR="00C41E78" w:rsidRDefault="00C41E78"/>
        </w:tc>
        <w:tc>
          <w:tcPr>
            <w:tcW w:w="2730" w:type="dxa"/>
            <w:vAlign w:val="center"/>
          </w:tcPr>
          <w:p w:rsidR="00C41E78" w:rsidRDefault="00C41E78">
            <w:r>
              <w:rPr>
                <w:rFonts w:hint="eastAsia"/>
              </w:rPr>
              <w:t>高校生及びこれに準ずる者</w:t>
            </w:r>
          </w:p>
        </w:tc>
        <w:tc>
          <w:tcPr>
            <w:tcW w:w="1155" w:type="dxa"/>
            <w:vAlign w:val="center"/>
          </w:tcPr>
          <w:p w:rsidR="00C41E78" w:rsidRDefault="00C41E78">
            <w:pPr>
              <w:jc w:val="center"/>
            </w:pPr>
            <w:r>
              <w:rPr>
                <w:rFonts w:hint="eastAsia"/>
              </w:rPr>
              <w:t xml:space="preserve">　</w:t>
            </w:r>
          </w:p>
        </w:tc>
        <w:tc>
          <w:tcPr>
            <w:tcW w:w="1365" w:type="dxa"/>
            <w:vAlign w:val="center"/>
          </w:tcPr>
          <w:p w:rsidR="00C41E78" w:rsidRDefault="00C41E78">
            <w:pPr>
              <w:jc w:val="center"/>
            </w:pPr>
            <w:r>
              <w:rPr>
                <w:rFonts w:hint="eastAsia"/>
              </w:rPr>
              <w:t xml:space="preserve">　</w:t>
            </w:r>
          </w:p>
        </w:tc>
        <w:tc>
          <w:tcPr>
            <w:tcW w:w="1575" w:type="dxa"/>
            <w:tcBorders>
              <w:right w:val="single" w:sz="12" w:space="0" w:color="auto"/>
            </w:tcBorders>
            <w:vAlign w:val="center"/>
          </w:tcPr>
          <w:p w:rsidR="00C41E78" w:rsidRDefault="00C41E78">
            <w:pPr>
              <w:jc w:val="center"/>
            </w:pPr>
            <w:r>
              <w:rPr>
                <w:rFonts w:hint="eastAsia"/>
              </w:rPr>
              <w:t xml:space="preserve">　</w:t>
            </w:r>
          </w:p>
        </w:tc>
      </w:tr>
      <w:tr w:rsidR="00C41E78" w:rsidTr="00C57D5D">
        <w:trPr>
          <w:cantSplit/>
          <w:trHeight w:val="585"/>
        </w:trPr>
        <w:tc>
          <w:tcPr>
            <w:tcW w:w="1680" w:type="dxa"/>
            <w:vMerge/>
            <w:tcBorders>
              <w:left w:val="single" w:sz="12" w:space="0" w:color="auto"/>
              <w:bottom w:val="single" w:sz="4" w:space="0" w:color="auto"/>
            </w:tcBorders>
            <w:vAlign w:val="center"/>
          </w:tcPr>
          <w:p w:rsidR="00C41E78" w:rsidRDefault="00C41E78"/>
        </w:tc>
        <w:tc>
          <w:tcPr>
            <w:tcW w:w="2730" w:type="dxa"/>
            <w:tcBorders>
              <w:bottom w:val="single" w:sz="4" w:space="0" w:color="auto"/>
            </w:tcBorders>
            <w:vAlign w:val="center"/>
          </w:tcPr>
          <w:p w:rsidR="00C41E78" w:rsidRDefault="00C41E78">
            <w:r>
              <w:rPr>
                <w:rFonts w:hint="eastAsia"/>
              </w:rPr>
              <w:t>中学生及び小学生</w:t>
            </w:r>
          </w:p>
        </w:tc>
        <w:tc>
          <w:tcPr>
            <w:tcW w:w="1155" w:type="dxa"/>
            <w:tcBorders>
              <w:bottom w:val="single" w:sz="4" w:space="0" w:color="auto"/>
            </w:tcBorders>
            <w:vAlign w:val="center"/>
          </w:tcPr>
          <w:p w:rsidR="00C41E78" w:rsidRDefault="00C41E78">
            <w:pPr>
              <w:jc w:val="center"/>
            </w:pPr>
            <w:r>
              <w:rPr>
                <w:rFonts w:hint="eastAsia"/>
              </w:rPr>
              <w:t xml:space="preserve">　</w:t>
            </w:r>
          </w:p>
        </w:tc>
        <w:tc>
          <w:tcPr>
            <w:tcW w:w="1365" w:type="dxa"/>
            <w:tcBorders>
              <w:bottom w:val="single" w:sz="4" w:space="0" w:color="auto"/>
            </w:tcBorders>
            <w:vAlign w:val="center"/>
          </w:tcPr>
          <w:p w:rsidR="00C41E78" w:rsidRDefault="00C41E78">
            <w:pPr>
              <w:jc w:val="center"/>
            </w:pPr>
            <w:r>
              <w:rPr>
                <w:rFonts w:hint="eastAsia"/>
              </w:rPr>
              <w:t xml:space="preserve">　</w:t>
            </w:r>
          </w:p>
        </w:tc>
        <w:tc>
          <w:tcPr>
            <w:tcW w:w="1575" w:type="dxa"/>
            <w:tcBorders>
              <w:bottom w:val="single" w:sz="4" w:space="0" w:color="auto"/>
              <w:right w:val="single" w:sz="12" w:space="0" w:color="auto"/>
            </w:tcBorders>
            <w:vAlign w:val="center"/>
          </w:tcPr>
          <w:p w:rsidR="00C41E78" w:rsidRDefault="00C41E78">
            <w:pPr>
              <w:jc w:val="center"/>
            </w:pPr>
            <w:r>
              <w:rPr>
                <w:rFonts w:hint="eastAsia"/>
              </w:rPr>
              <w:t xml:space="preserve">　</w:t>
            </w:r>
          </w:p>
        </w:tc>
      </w:tr>
      <w:tr w:rsidR="00C41E78" w:rsidTr="00C57D5D">
        <w:trPr>
          <w:cantSplit/>
          <w:trHeight w:val="585"/>
        </w:trPr>
        <w:tc>
          <w:tcPr>
            <w:tcW w:w="1680" w:type="dxa"/>
            <w:vMerge/>
            <w:tcBorders>
              <w:left w:val="single" w:sz="12" w:space="0" w:color="auto"/>
            </w:tcBorders>
            <w:vAlign w:val="center"/>
          </w:tcPr>
          <w:p w:rsidR="00C41E78" w:rsidRDefault="00C41E78"/>
        </w:tc>
        <w:tc>
          <w:tcPr>
            <w:tcW w:w="2730" w:type="dxa"/>
            <w:vAlign w:val="center"/>
          </w:tcPr>
          <w:p w:rsidR="00C41E78" w:rsidRDefault="00C41E78">
            <w:pPr>
              <w:jc w:val="distribute"/>
            </w:pPr>
            <w:r>
              <w:rPr>
                <w:rFonts w:hint="eastAsia"/>
              </w:rPr>
              <w:t>合計</w:t>
            </w:r>
          </w:p>
        </w:tc>
        <w:tc>
          <w:tcPr>
            <w:tcW w:w="1155" w:type="dxa"/>
            <w:vAlign w:val="center"/>
          </w:tcPr>
          <w:p w:rsidR="00C41E78" w:rsidRDefault="00C41E78">
            <w:pPr>
              <w:jc w:val="center"/>
            </w:pPr>
            <w:r>
              <w:rPr>
                <w:rFonts w:hint="eastAsia"/>
              </w:rPr>
              <w:t xml:space="preserve">　</w:t>
            </w:r>
          </w:p>
        </w:tc>
        <w:tc>
          <w:tcPr>
            <w:tcW w:w="1365" w:type="dxa"/>
            <w:tcBorders>
              <w:tr2bl w:val="single" w:sz="4" w:space="0" w:color="auto"/>
            </w:tcBorders>
            <w:vAlign w:val="center"/>
          </w:tcPr>
          <w:p w:rsidR="00C41E78" w:rsidRDefault="00C41E78">
            <w:pPr>
              <w:jc w:val="center"/>
            </w:pPr>
            <w:r>
              <w:rPr>
                <w:rFonts w:hint="eastAsia"/>
              </w:rPr>
              <w:t xml:space="preserve">　</w:t>
            </w:r>
          </w:p>
        </w:tc>
        <w:tc>
          <w:tcPr>
            <w:tcW w:w="1575" w:type="dxa"/>
            <w:tcBorders>
              <w:right w:val="single" w:sz="12" w:space="0" w:color="auto"/>
            </w:tcBorders>
            <w:vAlign w:val="center"/>
          </w:tcPr>
          <w:p w:rsidR="00C41E78" w:rsidRDefault="00C41E78">
            <w:pPr>
              <w:jc w:val="center"/>
            </w:pPr>
            <w:r>
              <w:rPr>
                <w:rFonts w:hint="eastAsia"/>
              </w:rPr>
              <w:t xml:space="preserve">　</w:t>
            </w:r>
          </w:p>
        </w:tc>
      </w:tr>
      <w:tr w:rsidR="00C41E78" w:rsidTr="00C57D5D">
        <w:trPr>
          <w:trHeight w:val="585"/>
        </w:trPr>
        <w:tc>
          <w:tcPr>
            <w:tcW w:w="1680" w:type="dxa"/>
            <w:tcBorders>
              <w:left w:val="single" w:sz="12" w:space="0" w:color="auto"/>
              <w:bottom w:val="single" w:sz="12" w:space="0" w:color="auto"/>
            </w:tcBorders>
            <w:vAlign w:val="center"/>
          </w:tcPr>
          <w:p w:rsidR="00C41E78" w:rsidRDefault="00C41E78">
            <w:pPr>
              <w:jc w:val="distribute"/>
            </w:pPr>
            <w:r>
              <w:rPr>
                <w:rFonts w:hint="eastAsia"/>
              </w:rPr>
              <w:t>備考</w:t>
            </w:r>
          </w:p>
        </w:tc>
        <w:tc>
          <w:tcPr>
            <w:tcW w:w="6825" w:type="dxa"/>
            <w:gridSpan w:val="4"/>
            <w:tcBorders>
              <w:bottom w:val="single" w:sz="12" w:space="0" w:color="auto"/>
              <w:right w:val="single" w:sz="12" w:space="0" w:color="auto"/>
            </w:tcBorders>
            <w:vAlign w:val="center"/>
          </w:tcPr>
          <w:p w:rsidR="00C41E78" w:rsidRDefault="00C41E78">
            <w:r>
              <w:rPr>
                <w:rFonts w:hint="eastAsia"/>
              </w:rPr>
              <w:t xml:space="preserve">　</w:t>
            </w:r>
          </w:p>
        </w:tc>
      </w:tr>
      <w:tr w:rsidR="00C41E78" w:rsidTr="00C57D5D">
        <w:trPr>
          <w:cantSplit/>
          <w:trHeight w:val="2047"/>
        </w:trPr>
        <w:tc>
          <w:tcPr>
            <w:tcW w:w="8505" w:type="dxa"/>
            <w:gridSpan w:val="5"/>
            <w:tcBorders>
              <w:top w:val="single" w:sz="12" w:space="0" w:color="auto"/>
            </w:tcBorders>
          </w:tcPr>
          <w:p w:rsidR="00C41E78" w:rsidRDefault="00D87AB4">
            <w:r>
              <w:rPr>
                <w:noProof/>
              </w:rPr>
              <mc:AlternateContent>
                <mc:Choice Requires="wps">
                  <w:drawing>
                    <wp:anchor distT="0" distB="0" distL="114300" distR="114300" simplePos="0" relativeHeight="251657728" behindDoc="0" locked="0" layoutInCell="0" allowOverlap="1" wp14:anchorId="49CABFA3" wp14:editId="0226BB84">
                      <wp:simplePos x="0" y="0"/>
                      <wp:positionH relativeFrom="column">
                        <wp:posOffset>5057775</wp:posOffset>
                      </wp:positionH>
                      <wp:positionV relativeFrom="paragraph">
                        <wp:posOffset>1047750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66DDC" id="Oval 2" o:spid="_x0000_s1026" style="position:absolute;left:0;text-align:left;margin-left:398.25pt;margin-top:82.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MqpynHfAAAACwEA&#10;AA8AAABkcnMvZG93bnJldi54bWxMj81uwjAQhO+V+g7WVuqt2I1EGtI4CCGBKm4NXHpz4iWO8E8U&#10;G0jfvttTe9yZT7Mz1Xp2lt1wikPwEl4XAhj6LujB9xJOx91LASwm5bWywaOEb4ywrh8fKlXqcPef&#10;eGtSzyjEx1JJMCmNJeexM+hUXIQRPXnnMDmV6Jx6rid1p3BneSZEzp0aPH0wasStwe7SXJ2EzHzY&#10;/WW3afrRbM9fp/2hTcVByuenefMOLOGc/mD4rU/VoaZObbh6HZmV8LbKl4SSkS9pFBFFJkhpSSlW&#10;Anhd8f8b6h8AAAD//wMAUEsBAi0AFAAGAAgAAAAhALaDOJL+AAAA4QEAABMAAAAAAAAAAAAAAAAA&#10;AAAAAFtDb250ZW50X1R5cGVzXS54bWxQSwECLQAUAAYACAAAACEAOP0h/9YAAACUAQAACwAAAAAA&#10;AAAAAAAAAAAvAQAAX3JlbHMvLnJlbHNQSwECLQAUAAYACAAAACEAKAgrHXMCAAD+BAAADgAAAAAA&#10;AAAAAAAAAAAuAgAAZHJzL2Uyb0RvYy54bWxQSwECLQAUAAYACAAAACEAyqnKcd8AAAALAQAADwAA&#10;AAAAAAAAAAAAAADNBAAAZHJzL2Rvd25yZXYueG1sUEsFBgAAAAAEAAQA8wAAANkFAAAAAA==&#10;" o:allowincell="f" filled="f" strokeweight=".5pt">
                      <o:lock v:ext="edit" aspectratio="t"/>
                    </v:oval>
                  </w:pict>
                </mc:Fallback>
              </mc:AlternateContent>
            </w:r>
            <w:r w:rsidR="00C41E78">
              <w:rPr>
                <w:rFonts w:hint="eastAsia"/>
              </w:rPr>
              <w:t xml:space="preserve">※　</w:t>
            </w:r>
            <w:r w:rsidR="00C41E78">
              <w:rPr>
                <w:rFonts w:hint="eastAsia"/>
                <w:spacing w:val="52"/>
              </w:rPr>
              <w:t>承認</w:t>
            </w:r>
            <w:r w:rsidR="00C41E78">
              <w:rPr>
                <w:rFonts w:hint="eastAsia"/>
              </w:rPr>
              <w:t>書</w:t>
            </w:r>
          </w:p>
          <w:p w:rsidR="00C41E78" w:rsidRDefault="00C41E78"/>
          <w:p w:rsidR="00C41E78" w:rsidRDefault="00C41E78">
            <w:r>
              <w:rPr>
                <w:rFonts w:hint="eastAsia"/>
              </w:rPr>
              <w:t xml:space="preserve">　　　　　年　　月　　日付で申請のあった磐梯町磐梯山慧日寺資料館の入館料の免除について承認します。</w:t>
            </w:r>
          </w:p>
          <w:p w:rsidR="005B3922" w:rsidRDefault="005B3922"/>
          <w:p w:rsidR="005B3922" w:rsidRDefault="00C41E78">
            <w:r>
              <w:rPr>
                <w:rFonts w:hint="eastAsia"/>
              </w:rPr>
              <w:t xml:space="preserve">　　　　　年　　月　　日</w:t>
            </w:r>
          </w:p>
          <w:p w:rsidR="00C41E78" w:rsidRDefault="00C41E78">
            <w:pPr>
              <w:jc w:val="right"/>
            </w:pPr>
            <w:r>
              <w:rPr>
                <w:rFonts w:hint="eastAsia"/>
              </w:rPr>
              <w:t xml:space="preserve">磐梯町磐梯山慧日寺資料館長　　　　　　　　　　印　</w:t>
            </w:r>
          </w:p>
        </w:tc>
      </w:tr>
    </w:tbl>
    <w:p w:rsidR="00C41E78" w:rsidRDefault="00C41E78">
      <w:r>
        <w:rPr>
          <w:rFonts w:hint="eastAsia"/>
        </w:rPr>
        <w:t>注　※印の欄には記入しないでください。</w:t>
      </w:r>
    </w:p>
    <w:p w:rsidR="00384561" w:rsidRDefault="00384561" w:rsidP="00384561"/>
    <w:p w:rsidR="00384561" w:rsidRDefault="00A51006" w:rsidP="00384561">
      <w:r w:rsidRPr="00A51006">
        <w:rPr>
          <w:rFonts w:asciiTheme="majorEastAsia" w:eastAsiaTheme="majorEastAsia" w:hAnsiTheme="majorEastAsia" w:hint="eastAsia"/>
          <w:b/>
        </w:rPr>
        <w:t>※</w:t>
      </w:r>
      <w:r w:rsidR="00384561" w:rsidRPr="00A51006">
        <w:rPr>
          <w:rFonts w:asciiTheme="majorEastAsia" w:eastAsiaTheme="majorEastAsia" w:hAnsiTheme="majorEastAsia" w:hint="eastAsia"/>
          <w:b/>
        </w:rPr>
        <w:t>入館料の免除規定</w:t>
      </w:r>
      <w:r w:rsidR="00384561">
        <w:rPr>
          <w:rFonts w:hint="eastAsia"/>
        </w:rPr>
        <w:t xml:space="preserve">　（</w:t>
      </w:r>
      <w:r w:rsidR="00384561" w:rsidRPr="00384561">
        <w:rPr>
          <w:rFonts w:hint="eastAsia"/>
        </w:rPr>
        <w:t>磐梯町磐梯山慧日寺資料館条例施行規則</w:t>
      </w:r>
      <w:r w:rsidR="00384561">
        <w:rPr>
          <w:rFonts w:hint="eastAsia"/>
        </w:rPr>
        <w:t>第５条）</w:t>
      </w:r>
    </w:p>
    <w:p w:rsidR="00A51006" w:rsidRPr="00384561" w:rsidRDefault="00A51006" w:rsidP="00384561"/>
    <w:p w:rsidR="00384561" w:rsidRPr="00384561" w:rsidRDefault="00384561" w:rsidP="00384561">
      <w:r>
        <w:rPr>
          <w:rFonts w:hint="eastAsia"/>
        </w:rPr>
        <w:t xml:space="preserve">１　</w:t>
      </w:r>
      <w:r w:rsidRPr="00384561">
        <w:rPr>
          <w:rFonts w:hint="eastAsia"/>
        </w:rPr>
        <w:t>町が主催する講習会、講座等</w:t>
      </w:r>
      <w:r w:rsidR="00A51006">
        <w:rPr>
          <w:rFonts w:hint="eastAsia"/>
        </w:rPr>
        <w:t xml:space="preserve">　</w:t>
      </w:r>
      <w:r w:rsidRPr="00384561">
        <w:rPr>
          <w:rFonts w:hint="eastAsia"/>
        </w:rPr>
        <w:t xml:space="preserve">　</w:t>
      </w:r>
      <w:r w:rsidR="00A51006">
        <w:rPr>
          <w:rFonts w:hint="eastAsia"/>
        </w:rPr>
        <w:t xml:space="preserve">　　　　　　　　　　　　　　　　　　</w:t>
      </w:r>
      <w:r w:rsidRPr="00A51006">
        <w:rPr>
          <w:rFonts w:asciiTheme="majorEastAsia" w:eastAsiaTheme="majorEastAsia" w:hAnsiTheme="majorEastAsia" w:hint="eastAsia"/>
          <w:b/>
        </w:rPr>
        <w:t>全額免除</w:t>
      </w:r>
    </w:p>
    <w:p w:rsidR="00384561" w:rsidRPr="00384561" w:rsidRDefault="00A51006" w:rsidP="00384561">
      <w:r>
        <w:rPr>
          <w:rFonts w:hint="eastAsia"/>
        </w:rPr>
        <w:t xml:space="preserve">２　</w:t>
      </w:r>
      <w:r w:rsidR="00384561" w:rsidRPr="00384561">
        <w:rPr>
          <w:rFonts w:hint="eastAsia"/>
        </w:rPr>
        <w:t>町に関連のある団体が主催する講習会、講座等</w:t>
      </w:r>
      <w:r>
        <w:rPr>
          <w:rFonts w:hint="eastAsia"/>
        </w:rPr>
        <w:t xml:space="preserve">　</w:t>
      </w:r>
      <w:r w:rsidR="00384561" w:rsidRPr="00384561">
        <w:rPr>
          <w:rFonts w:hint="eastAsia"/>
        </w:rPr>
        <w:t xml:space="preserve">　</w:t>
      </w:r>
      <w:r w:rsidR="00384561" w:rsidRPr="00A51006">
        <w:rPr>
          <w:rFonts w:asciiTheme="majorEastAsia" w:eastAsiaTheme="majorEastAsia" w:hAnsiTheme="majorEastAsia" w:hint="eastAsia"/>
          <w:b/>
        </w:rPr>
        <w:t>個人料金の１００分の５０免除</w:t>
      </w:r>
    </w:p>
    <w:p w:rsidR="00A51006" w:rsidRDefault="00A51006" w:rsidP="00A51006">
      <w:pPr>
        <w:ind w:left="420" w:hangingChars="200" w:hanging="420"/>
      </w:pPr>
      <w:r>
        <w:rPr>
          <w:rFonts w:hint="eastAsia"/>
        </w:rPr>
        <w:t xml:space="preserve">３　</w:t>
      </w:r>
      <w:r w:rsidR="00384561" w:rsidRPr="00384561">
        <w:rPr>
          <w:rFonts w:hint="eastAsia"/>
        </w:rPr>
        <w:t>町内の小学校、中学校の児童</w:t>
      </w:r>
      <w:r>
        <w:rPr>
          <w:rFonts w:hint="eastAsia"/>
        </w:rPr>
        <w:t>、</w:t>
      </w:r>
      <w:r w:rsidR="00384561" w:rsidRPr="00384561">
        <w:rPr>
          <w:rFonts w:hint="eastAsia"/>
        </w:rPr>
        <w:t>生徒が教育上の目的のために教職員に引率されて入館</w:t>
      </w:r>
    </w:p>
    <w:p w:rsidR="00384561" w:rsidRPr="00A51006" w:rsidRDefault="00A51006" w:rsidP="00A51006">
      <w:pPr>
        <w:ind w:left="420" w:hangingChars="200" w:hanging="420"/>
        <w:rPr>
          <w:rFonts w:asciiTheme="majorEastAsia" w:eastAsiaTheme="majorEastAsia" w:hAnsiTheme="majorEastAsia"/>
          <w:b/>
        </w:rPr>
      </w:pPr>
      <w:r>
        <w:rPr>
          <w:rFonts w:hint="eastAsia"/>
        </w:rPr>
        <w:t xml:space="preserve">　</w:t>
      </w:r>
      <w:r w:rsidR="00384561" w:rsidRPr="00384561">
        <w:rPr>
          <w:rFonts w:hint="eastAsia"/>
        </w:rPr>
        <w:t xml:space="preserve">　</w:t>
      </w:r>
      <w:r>
        <w:rPr>
          <w:rFonts w:hint="eastAsia"/>
        </w:rPr>
        <w:t xml:space="preserve">　　　　　　　　　　　　　　　　　　　　　　　　　　　　　　　　　</w:t>
      </w:r>
      <w:r w:rsidR="00384561" w:rsidRPr="00A51006">
        <w:rPr>
          <w:rFonts w:asciiTheme="majorEastAsia" w:eastAsiaTheme="majorEastAsia" w:hAnsiTheme="majorEastAsia" w:hint="eastAsia"/>
          <w:b/>
        </w:rPr>
        <w:t>全額免除</w:t>
      </w:r>
    </w:p>
    <w:p w:rsidR="00384561" w:rsidRPr="00384561" w:rsidRDefault="00A51006" w:rsidP="00A51006">
      <w:pPr>
        <w:ind w:left="420" w:hangingChars="200" w:hanging="420"/>
      </w:pPr>
      <w:r>
        <w:rPr>
          <w:rFonts w:hint="eastAsia"/>
        </w:rPr>
        <w:t>４</w:t>
      </w:r>
      <w:r w:rsidR="00384561" w:rsidRPr="00384561">
        <w:rPr>
          <w:rFonts w:hint="eastAsia"/>
        </w:rPr>
        <w:t xml:space="preserve">　町外の小学校、中学校及び高等学校並びにそれに準ずる教育機関の児童</w:t>
      </w:r>
      <w:r>
        <w:rPr>
          <w:rFonts w:hint="eastAsia"/>
        </w:rPr>
        <w:t>、</w:t>
      </w:r>
      <w:r w:rsidR="00384561" w:rsidRPr="00384561">
        <w:rPr>
          <w:rFonts w:hint="eastAsia"/>
        </w:rPr>
        <w:t xml:space="preserve">生徒が教育上の目的のために教職員に引率されて入館　</w:t>
      </w:r>
      <w:r>
        <w:rPr>
          <w:rFonts w:hint="eastAsia"/>
        </w:rPr>
        <w:t xml:space="preserve">　　　</w:t>
      </w:r>
      <w:r w:rsidR="00384561" w:rsidRPr="00A51006">
        <w:rPr>
          <w:rFonts w:asciiTheme="majorEastAsia" w:eastAsiaTheme="majorEastAsia" w:hAnsiTheme="majorEastAsia" w:hint="eastAsia"/>
          <w:b/>
        </w:rPr>
        <w:t>個人料金の１００分の５０免除</w:t>
      </w:r>
    </w:p>
    <w:p w:rsidR="00A51006" w:rsidRDefault="00A51006" w:rsidP="00384561">
      <w:r>
        <w:rPr>
          <w:rFonts w:hint="eastAsia"/>
        </w:rPr>
        <w:t>５</w:t>
      </w:r>
      <w:r w:rsidR="00384561" w:rsidRPr="00384561">
        <w:rPr>
          <w:rFonts w:hint="eastAsia"/>
        </w:rPr>
        <w:t xml:space="preserve">　身体障害者手帳又は療育手帳若しくは精神障害者保健福祉手帳の交付を受けている者</w:t>
      </w:r>
    </w:p>
    <w:p w:rsidR="00384561" w:rsidRPr="00A51006" w:rsidRDefault="00384561" w:rsidP="00A51006">
      <w:pPr>
        <w:ind w:firstLineChars="3400" w:firstLine="7140"/>
        <w:rPr>
          <w:rFonts w:asciiTheme="majorEastAsia" w:eastAsiaTheme="majorEastAsia" w:hAnsiTheme="majorEastAsia"/>
          <w:b/>
        </w:rPr>
      </w:pPr>
      <w:r w:rsidRPr="00384561">
        <w:rPr>
          <w:rFonts w:hint="eastAsia"/>
        </w:rPr>
        <w:t xml:space="preserve">　</w:t>
      </w:r>
      <w:r w:rsidRPr="00A51006">
        <w:rPr>
          <w:rFonts w:asciiTheme="majorEastAsia" w:eastAsiaTheme="majorEastAsia" w:hAnsiTheme="majorEastAsia" w:hint="eastAsia"/>
          <w:b/>
        </w:rPr>
        <w:t>全額免除</w:t>
      </w:r>
    </w:p>
    <w:p w:rsidR="00384561" w:rsidRPr="00384561" w:rsidRDefault="00A51006" w:rsidP="00384561">
      <w:r>
        <w:rPr>
          <w:rFonts w:hint="eastAsia"/>
        </w:rPr>
        <w:t>６</w:t>
      </w:r>
      <w:r w:rsidR="00384561" w:rsidRPr="00384561">
        <w:rPr>
          <w:rFonts w:hint="eastAsia"/>
        </w:rPr>
        <w:t xml:space="preserve">　その他館長が特に必要と認めるとき　</w:t>
      </w:r>
      <w:r>
        <w:rPr>
          <w:rFonts w:hint="eastAsia"/>
        </w:rPr>
        <w:t xml:space="preserve">　　　　　　　　　　　　　</w:t>
      </w:r>
      <w:r w:rsidR="00384561" w:rsidRPr="00A51006">
        <w:rPr>
          <w:rFonts w:asciiTheme="majorEastAsia" w:eastAsiaTheme="majorEastAsia" w:hAnsiTheme="majorEastAsia" w:hint="eastAsia"/>
          <w:b/>
        </w:rPr>
        <w:t>館長が認める額</w:t>
      </w:r>
    </w:p>
    <w:p w:rsidR="00384561" w:rsidRPr="00384561" w:rsidRDefault="00384561"/>
    <w:sectPr w:rsidR="00384561" w:rsidRPr="0038456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E78" w:rsidRDefault="00C41E78" w:rsidP="00C41E78">
      <w:r>
        <w:separator/>
      </w:r>
    </w:p>
  </w:endnote>
  <w:endnote w:type="continuationSeparator" w:id="0">
    <w:p w:rsidR="00C41E78" w:rsidRDefault="00C41E78" w:rsidP="00C41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E78" w:rsidRDefault="00C41E78" w:rsidP="00C41E78">
      <w:r>
        <w:separator/>
      </w:r>
    </w:p>
  </w:footnote>
  <w:footnote w:type="continuationSeparator" w:id="0">
    <w:p w:rsidR="00C41E78" w:rsidRDefault="00C41E78" w:rsidP="00C41E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E78"/>
    <w:rsid w:val="00384561"/>
    <w:rsid w:val="005B3922"/>
    <w:rsid w:val="009D1069"/>
    <w:rsid w:val="00A51006"/>
    <w:rsid w:val="00C41E78"/>
    <w:rsid w:val="00C57D5D"/>
    <w:rsid w:val="00D87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F387383"/>
  <w14:defaultImageDpi w14:val="0"/>
  <w15:docId w15:val="{AA8FC7DD-606E-41FC-B6D6-CF957522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rPr>
      <w:rFonts w:ascii="ＭＳ 明朝"/>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rPr>
      <w:rFonts w:ascii="ＭＳ 明朝"/>
      <w:kern w:val="2"/>
      <w:sz w:val="21"/>
    </w:rPr>
  </w:style>
  <w:style w:type="paragraph" w:styleId="a7">
    <w:name w:val="header"/>
    <w:basedOn w:val="a"/>
    <w:link w:val="a8"/>
    <w:uiPriority w:val="99"/>
    <w:semiHidden/>
    <w:unhideWhenUsed/>
    <w:rsid w:val="00C41E78"/>
    <w:pPr>
      <w:tabs>
        <w:tab w:val="center" w:pos="4252"/>
        <w:tab w:val="right" w:pos="8504"/>
      </w:tabs>
      <w:snapToGrid w:val="0"/>
    </w:pPr>
  </w:style>
  <w:style w:type="character" w:customStyle="1" w:styleId="a8">
    <w:name w:val="ヘッダー (文字)"/>
    <w:basedOn w:val="a0"/>
    <w:link w:val="a7"/>
    <w:uiPriority w:val="99"/>
    <w:semiHidden/>
    <w:locked/>
    <w:rsid w:val="00C41E78"/>
    <w:rPr>
      <w:rFonts w:ascii="ＭＳ 明朝" w:cs="Times New Roman"/>
      <w:kern w:val="2"/>
      <w:sz w:val="21"/>
    </w:rPr>
  </w:style>
  <w:style w:type="paragraph" w:styleId="a9">
    <w:name w:val="footer"/>
    <w:basedOn w:val="a"/>
    <w:link w:val="aa"/>
    <w:uiPriority w:val="99"/>
    <w:semiHidden/>
    <w:unhideWhenUsed/>
    <w:rsid w:val="00C41E78"/>
    <w:pPr>
      <w:tabs>
        <w:tab w:val="center" w:pos="4252"/>
        <w:tab w:val="right" w:pos="8504"/>
      </w:tabs>
      <w:snapToGrid w:val="0"/>
    </w:pPr>
  </w:style>
  <w:style w:type="character" w:customStyle="1" w:styleId="aa">
    <w:name w:val="フッター (文字)"/>
    <w:basedOn w:val="a0"/>
    <w:link w:val="a9"/>
    <w:uiPriority w:val="99"/>
    <w:semiHidden/>
    <w:locked/>
    <w:rsid w:val="00C41E78"/>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6032;&#20214;&#12539;&#21407;&#32681;&#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新件・原義様式</Template>
  <TotalTime>24</TotalTime>
  <Pages>2</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様式第2号(第5条関係)</vt:lpstr>
    </vt:vector>
  </TitlesOfParts>
  <Company>西日本法規出版</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様式第2号(第5条関係)</dc:title>
  <dc:creator>kawamoto</dc:creator>
  <cp:lastModifiedBy>JPH7130L7Y</cp:lastModifiedBy>
  <cp:revision>6</cp:revision>
  <dcterms:created xsi:type="dcterms:W3CDTF">2016-11-17T08:37:00Z</dcterms:created>
  <dcterms:modified xsi:type="dcterms:W3CDTF">2019-04-24T07:14:00Z</dcterms:modified>
</cp:coreProperties>
</file>